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4AE6" w14:textId="77777777" w:rsidR="00957089" w:rsidRDefault="00957089" w:rsidP="006153EC">
      <w:pPr>
        <w:rPr>
          <w:b/>
          <w:bCs/>
        </w:rPr>
      </w:pPr>
    </w:p>
    <w:p w14:paraId="197A144D" w14:textId="020CCB07" w:rsidR="00A70FD0" w:rsidRDefault="006021A0" w:rsidP="006153EC">
      <w:pPr>
        <w:rPr>
          <w:bCs/>
        </w:rPr>
      </w:pPr>
      <w:r>
        <w:rPr>
          <w:b/>
          <w:bCs/>
        </w:rPr>
        <w:t>JOB TITLE</w:t>
      </w:r>
      <w:r w:rsidR="006153EC" w:rsidRPr="006153EC">
        <w:rPr>
          <w:b/>
          <w:bCs/>
        </w:rPr>
        <w:t>:</w:t>
      </w:r>
      <w:r w:rsidR="006153EC">
        <w:rPr>
          <w:bCs/>
        </w:rPr>
        <w:tab/>
      </w:r>
      <w:r w:rsidR="006153EC">
        <w:rPr>
          <w:bCs/>
        </w:rPr>
        <w:tab/>
      </w:r>
      <w:r w:rsidR="00C52E51">
        <w:rPr>
          <w:bCs/>
        </w:rPr>
        <w:t xml:space="preserve">Regional </w:t>
      </w:r>
      <w:r w:rsidR="00957089">
        <w:rPr>
          <w:bCs/>
        </w:rPr>
        <w:t>Sales Manager</w:t>
      </w:r>
    </w:p>
    <w:p w14:paraId="28DD909B" w14:textId="3CD5362C" w:rsidR="006153EC" w:rsidRDefault="006021A0" w:rsidP="006153EC">
      <w:pPr>
        <w:rPr>
          <w:bCs/>
        </w:rPr>
      </w:pPr>
      <w:r>
        <w:rPr>
          <w:b/>
          <w:bCs/>
        </w:rPr>
        <w:t>PAYROLL STATUS</w:t>
      </w:r>
      <w:r w:rsidR="006153EC" w:rsidRPr="006153EC">
        <w:rPr>
          <w:b/>
          <w:bCs/>
        </w:rPr>
        <w:t>:</w:t>
      </w:r>
      <w:r w:rsidR="006153EC">
        <w:rPr>
          <w:bCs/>
        </w:rPr>
        <w:tab/>
        <w:t>Exempt</w:t>
      </w:r>
    </w:p>
    <w:p w14:paraId="5A8BFE83" w14:textId="76249588" w:rsidR="001B4168" w:rsidRPr="006153EC" w:rsidRDefault="001B4168" w:rsidP="006153EC">
      <w:pPr>
        <w:rPr>
          <w:bCs/>
        </w:rPr>
      </w:pPr>
      <w:r w:rsidRPr="001B4168">
        <w:rPr>
          <w:b/>
        </w:rPr>
        <w:t>DIRECT REPORTS:</w:t>
      </w:r>
      <w:r>
        <w:rPr>
          <w:bCs/>
        </w:rPr>
        <w:tab/>
        <w:t>None</w:t>
      </w:r>
    </w:p>
    <w:p w14:paraId="3DD65A7A" w14:textId="735A8B7E" w:rsidR="001B7D3A" w:rsidRDefault="006021A0" w:rsidP="0063207D">
      <w:r>
        <w:rPr>
          <w:b/>
        </w:rPr>
        <w:t>REPORTS TO</w:t>
      </w:r>
      <w:r w:rsidR="006153EC" w:rsidRPr="006153EC">
        <w:rPr>
          <w:b/>
        </w:rPr>
        <w:t>:</w:t>
      </w:r>
      <w:r w:rsidR="006153EC">
        <w:tab/>
      </w:r>
      <w:r w:rsidR="006153EC">
        <w:tab/>
      </w:r>
      <w:r w:rsidR="001B4168">
        <w:t>Sales Director</w:t>
      </w:r>
    </w:p>
    <w:p w14:paraId="5922C039" w14:textId="21939518" w:rsidR="00957089" w:rsidRDefault="006021A0" w:rsidP="0063207D">
      <w:r>
        <w:rPr>
          <w:b/>
        </w:rPr>
        <w:t>SUMMARY</w:t>
      </w:r>
      <w:r w:rsidR="000D2B0A" w:rsidRPr="006021A0">
        <w:rPr>
          <w:b/>
        </w:rPr>
        <w:t>:</w:t>
      </w:r>
      <w:r w:rsidR="000D2B0A">
        <w:tab/>
      </w:r>
      <w:r w:rsidR="00957089">
        <w:t xml:space="preserve">To maintain and grow share in </w:t>
      </w:r>
      <w:r w:rsidR="00C52E51">
        <w:t>assigned</w:t>
      </w:r>
      <w:r w:rsidR="00957089">
        <w:t xml:space="preserve"> territory of our </w:t>
      </w:r>
      <w:r w:rsidR="00C52E51">
        <w:t>steel tubing</w:t>
      </w:r>
      <w:r w:rsidR="00957089">
        <w:t xml:space="preserve"> business. Share voice of customer ("VOC") data with Sales, Demand Planning, Operations, Marketing and Engineering in order to ensure Bull Moose remains the service leader. And also use VOC data to assist with new product development and other innovations intended to grow our business and help our customers reduce total cost of ownership.</w:t>
      </w:r>
    </w:p>
    <w:p w14:paraId="5C6FB6E9" w14:textId="00273F91" w:rsidR="0063207D" w:rsidRPr="006153EC" w:rsidRDefault="00B02E6A" w:rsidP="0063207D">
      <w:pPr>
        <w:rPr>
          <w:b/>
        </w:rPr>
      </w:pPr>
      <w:r>
        <w:rPr>
          <w:b/>
        </w:rPr>
        <w:t xml:space="preserve">ESSENTIAL </w:t>
      </w:r>
      <w:r w:rsidR="006021A0">
        <w:rPr>
          <w:b/>
        </w:rPr>
        <w:t>JOB RESPONSIBILITIES</w:t>
      </w:r>
      <w:r w:rsidR="0063207D" w:rsidRPr="006153EC">
        <w:rPr>
          <w:b/>
        </w:rPr>
        <w:t>:</w:t>
      </w:r>
    </w:p>
    <w:p w14:paraId="50E5BB2E" w14:textId="16869312" w:rsidR="00957089" w:rsidRPr="00957089" w:rsidRDefault="00957089" w:rsidP="00143DF2">
      <w:pPr>
        <w:numPr>
          <w:ilvl w:val="0"/>
          <w:numId w:val="5"/>
        </w:numPr>
        <w:spacing w:before="100" w:beforeAutospacing="1" w:after="100" w:afterAutospacing="1" w:line="240" w:lineRule="auto"/>
      </w:pPr>
      <w:r w:rsidRPr="00957089">
        <w:t xml:space="preserve">Work with </w:t>
      </w:r>
      <w:r w:rsidR="001B4168">
        <w:t xml:space="preserve">senior </w:t>
      </w:r>
      <w:r w:rsidRPr="00957089">
        <w:t>Sales</w:t>
      </w:r>
      <w:r w:rsidR="001B4168">
        <w:t xml:space="preserve"> and Ma</w:t>
      </w:r>
      <w:r w:rsidRPr="00957089">
        <w:t xml:space="preserve">rketing </w:t>
      </w:r>
      <w:r w:rsidR="001B4168">
        <w:t xml:space="preserve">leaders to </w:t>
      </w:r>
      <w:r w:rsidRPr="00957089">
        <w:t xml:space="preserve">develop a </w:t>
      </w:r>
      <w:proofErr w:type="gramStart"/>
      <w:r w:rsidRPr="00957089">
        <w:t>3</w:t>
      </w:r>
      <w:r w:rsidR="00DE36C8">
        <w:t>-</w:t>
      </w:r>
      <w:r w:rsidRPr="00957089">
        <w:t>5 year</w:t>
      </w:r>
      <w:proofErr w:type="gramEnd"/>
      <w:r w:rsidRPr="00957089">
        <w:t xml:space="preserve"> sales strategy</w:t>
      </w:r>
      <w:r w:rsidR="00C95E98">
        <w:t>.</w:t>
      </w:r>
    </w:p>
    <w:p w14:paraId="184AB20C" w14:textId="16CAF58D" w:rsidR="00957089" w:rsidRPr="00957089" w:rsidRDefault="00957089" w:rsidP="00143DF2">
      <w:pPr>
        <w:numPr>
          <w:ilvl w:val="0"/>
          <w:numId w:val="5"/>
        </w:numPr>
        <w:spacing w:before="100" w:beforeAutospacing="1" w:after="100" w:afterAutospacing="1" w:line="240" w:lineRule="auto"/>
      </w:pPr>
      <w:r w:rsidRPr="00957089">
        <w:t xml:space="preserve">Create share of wallet analysis, sales pipeline, annual </w:t>
      </w:r>
      <w:proofErr w:type="gramStart"/>
      <w:r w:rsidRPr="00957089">
        <w:t>budgets</w:t>
      </w:r>
      <w:proofErr w:type="gramEnd"/>
      <w:r w:rsidRPr="00957089">
        <w:t xml:space="preserve"> and monthly forecasts to execute plan</w:t>
      </w:r>
      <w:r w:rsidR="00C95E98">
        <w:t>.</w:t>
      </w:r>
    </w:p>
    <w:p w14:paraId="049D4424" w14:textId="033ACD3C" w:rsidR="00957089" w:rsidRPr="00957089" w:rsidRDefault="00957089" w:rsidP="00143DF2">
      <w:pPr>
        <w:numPr>
          <w:ilvl w:val="0"/>
          <w:numId w:val="5"/>
        </w:numPr>
        <w:spacing w:before="100" w:beforeAutospacing="1" w:after="100" w:afterAutospacing="1" w:line="240" w:lineRule="auto"/>
      </w:pPr>
      <w:r w:rsidRPr="00957089">
        <w:t>Proactively identify gaps in sales budget and forecasts and develop an action plan to mitigate gaps</w:t>
      </w:r>
      <w:r w:rsidR="00C95E98">
        <w:t>.</w:t>
      </w:r>
    </w:p>
    <w:p w14:paraId="204BBB06" w14:textId="01E03451" w:rsidR="00957089" w:rsidRPr="00957089" w:rsidRDefault="00957089" w:rsidP="00143DF2">
      <w:pPr>
        <w:numPr>
          <w:ilvl w:val="0"/>
          <w:numId w:val="5"/>
        </w:numPr>
        <w:spacing w:before="100" w:beforeAutospacing="1" w:after="100" w:afterAutospacing="1" w:line="240" w:lineRule="auto"/>
      </w:pPr>
      <w:r w:rsidRPr="00957089">
        <w:t>Proactively communicate business risks at an account by gathering competitive intelligence on products, regulations, technologies, and business in general</w:t>
      </w:r>
      <w:r w:rsidR="00C95E98">
        <w:t>.</w:t>
      </w:r>
    </w:p>
    <w:p w14:paraId="14529386" w14:textId="1143BFC7" w:rsidR="00957089" w:rsidRPr="00957089" w:rsidRDefault="00957089" w:rsidP="00143DF2">
      <w:pPr>
        <w:numPr>
          <w:ilvl w:val="0"/>
          <w:numId w:val="5"/>
        </w:numPr>
        <w:spacing w:before="100" w:beforeAutospacing="1" w:after="100" w:afterAutospacing="1" w:line="240" w:lineRule="auto"/>
      </w:pPr>
      <w:r w:rsidRPr="00957089">
        <w:t>Negotiate supply, pricing, and payment agreements with key customers in collaboration with Sales Director</w:t>
      </w:r>
      <w:r w:rsidR="00C95E98">
        <w:t>.</w:t>
      </w:r>
    </w:p>
    <w:p w14:paraId="3EF233F4" w14:textId="6F20F02E" w:rsidR="00957089" w:rsidRPr="00957089" w:rsidRDefault="00957089" w:rsidP="00143DF2">
      <w:pPr>
        <w:numPr>
          <w:ilvl w:val="0"/>
          <w:numId w:val="5"/>
        </w:numPr>
        <w:spacing w:before="100" w:beforeAutospacing="1" w:after="100" w:afterAutospacing="1" w:line="240" w:lineRule="auto"/>
      </w:pPr>
      <w:r w:rsidRPr="00957089">
        <w:t>Identify new product/technology needs for key customers</w:t>
      </w:r>
      <w:r w:rsidR="00C95E98">
        <w:t>.</w:t>
      </w:r>
    </w:p>
    <w:p w14:paraId="6CBFDAED" w14:textId="5DAB0472" w:rsidR="00957089" w:rsidRPr="00957089" w:rsidRDefault="00957089" w:rsidP="00143DF2">
      <w:pPr>
        <w:numPr>
          <w:ilvl w:val="0"/>
          <w:numId w:val="5"/>
        </w:numPr>
        <w:spacing w:before="100" w:beforeAutospacing="1" w:after="100" w:afterAutospacing="1" w:line="240" w:lineRule="auto"/>
      </w:pPr>
      <w:r w:rsidRPr="00957089">
        <w:t>Utilize CRM for reporting customer facing activities</w:t>
      </w:r>
      <w:r w:rsidR="00C95E98">
        <w:t>.</w:t>
      </w:r>
    </w:p>
    <w:p w14:paraId="173E9449" w14:textId="04D67B3C" w:rsidR="00957089" w:rsidRPr="00957089" w:rsidRDefault="00957089" w:rsidP="00143DF2">
      <w:pPr>
        <w:numPr>
          <w:ilvl w:val="0"/>
          <w:numId w:val="5"/>
        </w:numPr>
        <w:spacing w:before="100" w:beforeAutospacing="1" w:after="100" w:afterAutospacing="1" w:line="240" w:lineRule="auto"/>
      </w:pPr>
      <w:r w:rsidRPr="00957089">
        <w:t>Demonstrate clear product and technology expertise</w:t>
      </w:r>
      <w:r w:rsidR="00C95E98">
        <w:t>.</w:t>
      </w:r>
    </w:p>
    <w:p w14:paraId="56CB746F" w14:textId="33425CE7" w:rsidR="00957089" w:rsidRPr="00957089" w:rsidRDefault="00957089" w:rsidP="00143DF2">
      <w:pPr>
        <w:numPr>
          <w:ilvl w:val="0"/>
          <w:numId w:val="5"/>
        </w:numPr>
        <w:spacing w:before="100" w:beforeAutospacing="1" w:after="100" w:afterAutospacing="1" w:line="240" w:lineRule="auto"/>
      </w:pPr>
      <w:r w:rsidRPr="00957089">
        <w:t>Negotiate supply, pricing, and payment agreements with key customers in collaboration with Sales Director</w:t>
      </w:r>
      <w:r w:rsidR="00C95E98">
        <w:t>.</w:t>
      </w:r>
    </w:p>
    <w:p w14:paraId="563E9DD7" w14:textId="13F2D4ED" w:rsidR="00957089" w:rsidRPr="00957089" w:rsidRDefault="00957089" w:rsidP="00143DF2">
      <w:pPr>
        <w:numPr>
          <w:ilvl w:val="0"/>
          <w:numId w:val="5"/>
        </w:numPr>
        <w:spacing w:before="100" w:beforeAutospacing="1" w:after="100" w:afterAutospacing="1" w:line="240" w:lineRule="auto"/>
      </w:pPr>
      <w:r w:rsidRPr="00957089">
        <w:t>Identify new product/technology needs for key customers</w:t>
      </w:r>
      <w:r w:rsidR="00C95E98">
        <w:t>.</w:t>
      </w:r>
    </w:p>
    <w:p w14:paraId="3B3A20F0" w14:textId="65DF34C1" w:rsidR="00957089" w:rsidRPr="00957089" w:rsidRDefault="00957089" w:rsidP="00143DF2">
      <w:pPr>
        <w:numPr>
          <w:ilvl w:val="0"/>
          <w:numId w:val="5"/>
        </w:numPr>
        <w:spacing w:before="100" w:beforeAutospacing="1" w:after="100" w:afterAutospacing="1" w:line="240" w:lineRule="auto"/>
      </w:pPr>
      <w:r w:rsidRPr="00957089">
        <w:t>Utilize CRM for reporting customer facing activities</w:t>
      </w:r>
      <w:r w:rsidR="00C95E98">
        <w:t>.</w:t>
      </w:r>
    </w:p>
    <w:p w14:paraId="400E7D3D" w14:textId="3EF7B3D8" w:rsidR="00957089" w:rsidRDefault="00957089" w:rsidP="00143DF2">
      <w:pPr>
        <w:numPr>
          <w:ilvl w:val="0"/>
          <w:numId w:val="5"/>
        </w:numPr>
        <w:spacing w:before="100" w:beforeAutospacing="1" w:after="100" w:afterAutospacing="1" w:line="240" w:lineRule="auto"/>
      </w:pPr>
      <w:r w:rsidRPr="00957089">
        <w:t>Demonstrate clear product and technology expertise</w:t>
      </w:r>
      <w:r w:rsidR="00C95E98">
        <w:t>.</w:t>
      </w:r>
    </w:p>
    <w:p w14:paraId="5CD2F75E" w14:textId="3FBB363E" w:rsidR="00964F22" w:rsidRPr="00957089" w:rsidRDefault="00964F22" w:rsidP="00143DF2">
      <w:pPr>
        <w:numPr>
          <w:ilvl w:val="0"/>
          <w:numId w:val="5"/>
        </w:numPr>
        <w:spacing w:before="100" w:beforeAutospacing="1" w:after="100" w:afterAutospacing="1" w:line="240" w:lineRule="auto"/>
      </w:pPr>
      <w:r>
        <w:t>Expected travel upwards of 50%</w:t>
      </w:r>
      <w:r w:rsidR="00C95E98">
        <w:t>.</w:t>
      </w:r>
    </w:p>
    <w:p w14:paraId="1814116E" w14:textId="77777777" w:rsidR="001B4168" w:rsidRDefault="001B4168" w:rsidP="001B4168">
      <w:pPr>
        <w:pStyle w:val="NormalWeb"/>
        <w:rPr>
          <w:rStyle w:val="Strong"/>
          <w:rFonts w:asciiTheme="minorHAnsi" w:hAnsiTheme="minorHAnsi"/>
          <w:sz w:val="22"/>
          <w:szCs w:val="22"/>
        </w:rPr>
      </w:pPr>
      <w:r w:rsidRPr="00C95E98">
        <w:rPr>
          <w:rStyle w:val="Strong"/>
          <w:rFonts w:asciiTheme="minorHAnsi" w:hAnsiTheme="minorHAnsi"/>
          <w:sz w:val="22"/>
          <w:szCs w:val="22"/>
        </w:rPr>
        <w:t>REQUIREMENTS:</w:t>
      </w:r>
    </w:p>
    <w:p w14:paraId="54ED7743" w14:textId="77777777" w:rsidR="001B4168" w:rsidRPr="00957089" w:rsidRDefault="001B4168" w:rsidP="001B4168">
      <w:pPr>
        <w:numPr>
          <w:ilvl w:val="0"/>
          <w:numId w:val="7"/>
        </w:numPr>
        <w:spacing w:before="100" w:beforeAutospacing="1" w:after="100" w:afterAutospacing="1" w:line="240" w:lineRule="auto"/>
      </w:pPr>
      <w:r w:rsidRPr="00957089">
        <w:t>Excellent communication skills</w:t>
      </w:r>
      <w:r>
        <w:t>.</w:t>
      </w:r>
    </w:p>
    <w:p w14:paraId="35051810" w14:textId="77777777" w:rsidR="001B4168" w:rsidRPr="00957089" w:rsidRDefault="001B4168" w:rsidP="001B4168">
      <w:pPr>
        <w:numPr>
          <w:ilvl w:val="0"/>
          <w:numId w:val="7"/>
        </w:numPr>
        <w:spacing w:before="100" w:beforeAutospacing="1" w:after="100" w:afterAutospacing="1" w:line="240" w:lineRule="auto"/>
      </w:pPr>
      <w:r w:rsidRPr="00957089">
        <w:t>Strong history of building cross-functional, matrix team relationships</w:t>
      </w:r>
      <w:r>
        <w:t>.</w:t>
      </w:r>
    </w:p>
    <w:p w14:paraId="1F78E5AC" w14:textId="77777777" w:rsidR="001B4168" w:rsidRPr="00957089" w:rsidRDefault="001B4168" w:rsidP="001B4168">
      <w:pPr>
        <w:numPr>
          <w:ilvl w:val="0"/>
          <w:numId w:val="7"/>
        </w:numPr>
        <w:spacing w:before="100" w:beforeAutospacing="1" w:after="100" w:afterAutospacing="1" w:line="240" w:lineRule="auto"/>
      </w:pPr>
      <w:r w:rsidRPr="00957089">
        <w:t>Good presentation skills, comfortable leading meetings with senior management</w:t>
      </w:r>
      <w:r>
        <w:t>.</w:t>
      </w:r>
    </w:p>
    <w:p w14:paraId="7C0FB260" w14:textId="77777777" w:rsidR="001B4168" w:rsidRPr="00957089" w:rsidRDefault="001B4168" w:rsidP="001B4168">
      <w:pPr>
        <w:numPr>
          <w:ilvl w:val="0"/>
          <w:numId w:val="7"/>
        </w:numPr>
        <w:spacing w:before="100" w:beforeAutospacing="1" w:after="100" w:afterAutospacing="1" w:line="240" w:lineRule="auto"/>
      </w:pPr>
      <w:r w:rsidRPr="00957089">
        <w:t>Self-motivated and highly results focused</w:t>
      </w:r>
      <w:r>
        <w:t>.</w:t>
      </w:r>
    </w:p>
    <w:p w14:paraId="462A5BA5" w14:textId="4F081C94" w:rsidR="001B4168" w:rsidRPr="00C95E98" w:rsidRDefault="001B4168" w:rsidP="001B4168">
      <w:pPr>
        <w:pStyle w:val="NormalWeb"/>
        <w:rPr>
          <w:rFonts w:asciiTheme="minorHAnsi" w:hAnsiTheme="minorHAnsi"/>
          <w:sz w:val="22"/>
          <w:szCs w:val="22"/>
        </w:rPr>
      </w:pPr>
      <w:r w:rsidRPr="00C95E98">
        <w:rPr>
          <w:rStyle w:val="Strong"/>
          <w:rFonts w:asciiTheme="minorHAnsi" w:hAnsiTheme="minorHAnsi"/>
          <w:sz w:val="22"/>
          <w:szCs w:val="22"/>
        </w:rPr>
        <w:t>QUALIFICATIONS:</w:t>
      </w:r>
    </w:p>
    <w:p w14:paraId="501E5946" w14:textId="77777777" w:rsidR="001B4168" w:rsidRPr="00957089" w:rsidRDefault="001B4168" w:rsidP="001B4168">
      <w:pPr>
        <w:numPr>
          <w:ilvl w:val="0"/>
          <w:numId w:val="6"/>
        </w:numPr>
        <w:spacing w:before="100" w:beforeAutospacing="1" w:after="100" w:afterAutospacing="1" w:line="240" w:lineRule="auto"/>
      </w:pPr>
      <w:proofErr w:type="spellStart"/>
      <w:proofErr w:type="gramStart"/>
      <w:r>
        <w:t>Bachelors</w:t>
      </w:r>
      <w:proofErr w:type="spellEnd"/>
      <w:r>
        <w:t xml:space="preserve"> Degree</w:t>
      </w:r>
      <w:proofErr w:type="gramEnd"/>
      <w:r>
        <w:t>, preferably in Sales or Marketing.</w:t>
      </w:r>
    </w:p>
    <w:p w14:paraId="33C4CFC1" w14:textId="4914FA79" w:rsidR="00957089" w:rsidRPr="00957089" w:rsidRDefault="00957089" w:rsidP="00143DF2">
      <w:pPr>
        <w:numPr>
          <w:ilvl w:val="0"/>
          <w:numId w:val="6"/>
        </w:numPr>
        <w:spacing w:before="100" w:beforeAutospacing="1" w:after="100" w:afterAutospacing="1" w:line="240" w:lineRule="auto"/>
      </w:pPr>
      <w:r w:rsidRPr="00957089">
        <w:t xml:space="preserve">5-10 years' experience in </w:t>
      </w:r>
      <w:r w:rsidR="001B4168">
        <w:t>s</w:t>
      </w:r>
      <w:r w:rsidRPr="00957089">
        <w:t>ales role</w:t>
      </w:r>
      <w:r w:rsidR="001B4168">
        <w:t>(</w:t>
      </w:r>
      <w:r w:rsidRPr="00957089">
        <w:t>s</w:t>
      </w:r>
      <w:r w:rsidR="001B4168">
        <w:t>)</w:t>
      </w:r>
      <w:r w:rsidRPr="00957089">
        <w:t xml:space="preserve"> of increasing responsibility</w:t>
      </w:r>
      <w:r w:rsidR="00C95E98">
        <w:t>.</w:t>
      </w:r>
    </w:p>
    <w:p w14:paraId="2062F4C2" w14:textId="44D9C40E" w:rsidR="00957089" w:rsidRPr="00957089" w:rsidRDefault="00957089" w:rsidP="00143DF2">
      <w:pPr>
        <w:numPr>
          <w:ilvl w:val="0"/>
          <w:numId w:val="6"/>
        </w:numPr>
        <w:spacing w:before="100" w:beforeAutospacing="1" w:after="100" w:afterAutospacing="1" w:line="240" w:lineRule="auto"/>
      </w:pPr>
      <w:r w:rsidRPr="00957089">
        <w:t>Good grasp of business, pricing</w:t>
      </w:r>
      <w:r w:rsidR="001B4168">
        <w:t>,</w:t>
      </w:r>
      <w:r w:rsidRPr="00957089">
        <w:t xml:space="preserve"> and margin drivers</w:t>
      </w:r>
      <w:r w:rsidR="00C95E98">
        <w:t>.</w:t>
      </w:r>
    </w:p>
    <w:p w14:paraId="0F54818F" w14:textId="3156479C" w:rsidR="00957089" w:rsidRPr="00957089" w:rsidRDefault="00957089" w:rsidP="00143DF2">
      <w:pPr>
        <w:numPr>
          <w:ilvl w:val="0"/>
          <w:numId w:val="6"/>
        </w:numPr>
        <w:spacing w:before="100" w:beforeAutospacing="1" w:after="100" w:afterAutospacing="1" w:line="240" w:lineRule="auto"/>
      </w:pPr>
      <w:r w:rsidRPr="00957089">
        <w:t>Demonstrable results of having increased sales or share within strategic customer base and people development</w:t>
      </w:r>
      <w:r w:rsidR="00C95E98">
        <w:t>.</w:t>
      </w:r>
    </w:p>
    <w:p w14:paraId="33052D03" w14:textId="4CC8FEB1" w:rsidR="00957089" w:rsidRDefault="00957089" w:rsidP="00143DF2">
      <w:pPr>
        <w:numPr>
          <w:ilvl w:val="0"/>
          <w:numId w:val="6"/>
        </w:numPr>
        <w:spacing w:before="100" w:beforeAutospacing="1" w:after="100" w:afterAutospacing="1" w:line="240" w:lineRule="auto"/>
      </w:pPr>
      <w:r w:rsidRPr="00957089">
        <w:t>Industry experience preferr</w:t>
      </w:r>
      <w:r w:rsidR="001B4168">
        <w:t>ed.</w:t>
      </w:r>
    </w:p>
    <w:p w14:paraId="4FD69D54" w14:textId="71490300" w:rsidR="00020FA3" w:rsidRPr="00957089" w:rsidRDefault="00020FA3" w:rsidP="00020FA3">
      <w:pPr>
        <w:rPr>
          <w:sz w:val="16"/>
          <w:szCs w:val="16"/>
        </w:rPr>
      </w:pPr>
      <w:r w:rsidRPr="00957089">
        <w:rPr>
          <w:i/>
          <w:sz w:val="16"/>
          <w:szCs w:val="16"/>
        </w:rPr>
        <w:t xml:space="preserve">This job description does not comprise an exhaustive list of all functions that employee may be required to </w:t>
      </w:r>
      <w:proofErr w:type="gramStart"/>
      <w:r w:rsidRPr="00957089">
        <w:rPr>
          <w:i/>
          <w:sz w:val="16"/>
          <w:szCs w:val="16"/>
        </w:rPr>
        <w:t>perform</w:t>
      </w:r>
      <w:proofErr w:type="gramEnd"/>
      <w:r w:rsidRPr="00957089">
        <w:rPr>
          <w:i/>
          <w:sz w:val="16"/>
          <w:szCs w:val="16"/>
        </w:rPr>
        <w:t xml:space="preserve"> and the employee may be required to perform additional functions. The </w:t>
      </w:r>
      <w:r w:rsidR="00067525" w:rsidRPr="00957089">
        <w:rPr>
          <w:i/>
          <w:sz w:val="16"/>
          <w:szCs w:val="16"/>
        </w:rPr>
        <w:t>C</w:t>
      </w:r>
      <w:r w:rsidRPr="00957089">
        <w:rPr>
          <w:i/>
          <w:sz w:val="16"/>
          <w:szCs w:val="16"/>
        </w:rPr>
        <w:t xml:space="preserve">ompany may revise any job description at any time in the </w:t>
      </w:r>
      <w:r w:rsidR="00067525" w:rsidRPr="00957089">
        <w:rPr>
          <w:i/>
          <w:sz w:val="16"/>
          <w:szCs w:val="16"/>
        </w:rPr>
        <w:t>C</w:t>
      </w:r>
      <w:r w:rsidRPr="00957089">
        <w:rPr>
          <w:i/>
          <w:sz w:val="16"/>
          <w:szCs w:val="16"/>
        </w:rPr>
        <w:t xml:space="preserve">ompany’s sole discretion.  Nothing in this job description shall alter the fact that </w:t>
      </w:r>
      <w:r w:rsidRPr="00957089">
        <w:rPr>
          <w:i/>
          <w:sz w:val="16"/>
          <w:szCs w:val="16"/>
        </w:rPr>
        <w:lastRenderedPageBreak/>
        <w:t xml:space="preserve">employee’s employment is at-will.  The </w:t>
      </w:r>
      <w:r w:rsidR="00067525" w:rsidRPr="00957089">
        <w:rPr>
          <w:i/>
          <w:sz w:val="16"/>
          <w:szCs w:val="16"/>
        </w:rPr>
        <w:t>C</w:t>
      </w:r>
      <w:r w:rsidRPr="00957089">
        <w:rPr>
          <w:i/>
          <w:sz w:val="16"/>
          <w:szCs w:val="16"/>
        </w:rPr>
        <w:t>ompany considers all of the functions and responsibilities in this job description as essential.  Employee must be able to perform the essential functions of the position satisfactorily. However, if requested, reasonable accommodations may be made to enable an employee with disabilities to perform the essential functions of employee’s job, absent undue hardship</w:t>
      </w:r>
      <w:r w:rsidRPr="00957089">
        <w:rPr>
          <w:sz w:val="16"/>
          <w:szCs w:val="16"/>
        </w:rPr>
        <w:t>.</w:t>
      </w:r>
    </w:p>
    <w:sectPr w:rsidR="00020FA3" w:rsidRPr="00957089" w:rsidSect="0095708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D3D2B" w14:textId="77777777" w:rsidR="00F86BDB" w:rsidRDefault="00F86BDB" w:rsidP="00B02E6A">
      <w:pPr>
        <w:spacing w:after="0" w:line="240" w:lineRule="auto"/>
      </w:pPr>
      <w:r>
        <w:separator/>
      </w:r>
    </w:p>
  </w:endnote>
  <w:endnote w:type="continuationSeparator" w:id="0">
    <w:p w14:paraId="1C3E36A6" w14:textId="77777777" w:rsidR="00F86BDB" w:rsidRDefault="00F86BDB" w:rsidP="00B0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9997160"/>
      <w:docPartObj>
        <w:docPartGallery w:val="Page Numbers (Bottom of Page)"/>
        <w:docPartUnique/>
      </w:docPartObj>
    </w:sdtPr>
    <w:sdtEndPr>
      <w:rPr>
        <w:noProof/>
      </w:rPr>
    </w:sdtEndPr>
    <w:sdtContent>
      <w:p w14:paraId="3167EDB5" w14:textId="3E39EE03" w:rsidR="001B4168" w:rsidRDefault="001B41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9E5AE4" w14:textId="502A62C0" w:rsidR="001B4168" w:rsidRDefault="001B4168" w:rsidP="001B4168">
    <w:pPr>
      <w:pStyle w:val="Footer"/>
      <w:jc w:val="right"/>
    </w:pPr>
    <w:r>
      <w:t xml:space="preserve">Revised </w:t>
    </w:r>
    <w:r w:rsidR="00841289">
      <w:t>3/9/2021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8679B" w14:textId="77777777" w:rsidR="00F86BDB" w:rsidRDefault="00F86BDB" w:rsidP="00B02E6A">
      <w:pPr>
        <w:spacing w:after="0" w:line="240" w:lineRule="auto"/>
      </w:pPr>
      <w:r>
        <w:separator/>
      </w:r>
    </w:p>
  </w:footnote>
  <w:footnote w:type="continuationSeparator" w:id="0">
    <w:p w14:paraId="3BE3C160" w14:textId="77777777" w:rsidR="00F86BDB" w:rsidRDefault="00F86BDB" w:rsidP="00B02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266F8" w14:textId="1C95DABF" w:rsidR="00B02E6A" w:rsidRDefault="00B02E6A" w:rsidP="00957089">
    <w:pPr>
      <w:pStyle w:val="Header"/>
      <w:jc w:val="center"/>
    </w:pPr>
    <w:r>
      <w:rPr>
        <w:noProof/>
        <w:sz w:val="20"/>
      </w:rPr>
      <w:drawing>
        <wp:inline distT="0" distB="0" distL="0" distR="0" wp14:anchorId="3BF59041" wp14:editId="56ABD04C">
          <wp:extent cx="2117950" cy="5852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17950" cy="5852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B0FDF"/>
    <w:multiLevelType w:val="hybridMultilevel"/>
    <w:tmpl w:val="45FEAA5E"/>
    <w:lvl w:ilvl="0" w:tplc="8214C65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34A95"/>
    <w:multiLevelType w:val="multilevel"/>
    <w:tmpl w:val="56C4FA2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D1BB7"/>
    <w:multiLevelType w:val="multilevel"/>
    <w:tmpl w:val="56C4FA2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D7E68"/>
    <w:multiLevelType w:val="hybridMultilevel"/>
    <w:tmpl w:val="258EF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70F46"/>
    <w:multiLevelType w:val="multilevel"/>
    <w:tmpl w:val="56C4FA2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C90061"/>
    <w:multiLevelType w:val="hybridMultilevel"/>
    <w:tmpl w:val="7A964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07879"/>
    <w:multiLevelType w:val="hybridMultilevel"/>
    <w:tmpl w:val="7D86E626"/>
    <w:lvl w:ilvl="0" w:tplc="D924BDF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E4"/>
    <w:rsid w:val="00020FA3"/>
    <w:rsid w:val="00067525"/>
    <w:rsid w:val="000D2B0A"/>
    <w:rsid w:val="000E6AE4"/>
    <w:rsid w:val="00143DF2"/>
    <w:rsid w:val="001B4168"/>
    <w:rsid w:val="001B7D3A"/>
    <w:rsid w:val="00436875"/>
    <w:rsid w:val="004F3D3F"/>
    <w:rsid w:val="00543C13"/>
    <w:rsid w:val="005777F5"/>
    <w:rsid w:val="006021A0"/>
    <w:rsid w:val="006153EC"/>
    <w:rsid w:val="0063207D"/>
    <w:rsid w:val="006815F9"/>
    <w:rsid w:val="007731CA"/>
    <w:rsid w:val="00841289"/>
    <w:rsid w:val="008955B9"/>
    <w:rsid w:val="009504CF"/>
    <w:rsid w:val="00957089"/>
    <w:rsid w:val="00964F22"/>
    <w:rsid w:val="00A134F3"/>
    <w:rsid w:val="00A63342"/>
    <w:rsid w:val="00A70FD0"/>
    <w:rsid w:val="00B02E6A"/>
    <w:rsid w:val="00BD6E5C"/>
    <w:rsid w:val="00C52E51"/>
    <w:rsid w:val="00C95E98"/>
    <w:rsid w:val="00CF250D"/>
    <w:rsid w:val="00D534BB"/>
    <w:rsid w:val="00D56E19"/>
    <w:rsid w:val="00DE36C8"/>
    <w:rsid w:val="00E4082D"/>
    <w:rsid w:val="00F8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13E5"/>
  <w15:chartTrackingRefBased/>
  <w15:docId w15:val="{04E40CA9-41B2-4600-8151-8C48F65B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E4"/>
    <w:pPr>
      <w:ind w:left="720"/>
      <w:contextualSpacing/>
    </w:pPr>
  </w:style>
  <w:style w:type="paragraph" w:styleId="Header">
    <w:name w:val="header"/>
    <w:basedOn w:val="Normal"/>
    <w:link w:val="HeaderChar"/>
    <w:uiPriority w:val="99"/>
    <w:unhideWhenUsed/>
    <w:rsid w:val="00B02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E6A"/>
  </w:style>
  <w:style w:type="paragraph" w:styleId="Footer">
    <w:name w:val="footer"/>
    <w:basedOn w:val="Normal"/>
    <w:link w:val="FooterChar"/>
    <w:uiPriority w:val="99"/>
    <w:unhideWhenUsed/>
    <w:rsid w:val="00B02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E6A"/>
  </w:style>
  <w:style w:type="paragraph" w:styleId="NormalWeb">
    <w:name w:val="Normal (Web)"/>
    <w:basedOn w:val="Normal"/>
    <w:uiPriority w:val="99"/>
    <w:unhideWhenUsed/>
    <w:rsid w:val="009570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9570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49410">
      <w:bodyDiv w:val="1"/>
      <w:marLeft w:val="0"/>
      <w:marRight w:val="0"/>
      <w:marTop w:val="0"/>
      <w:marBottom w:val="0"/>
      <w:divBdr>
        <w:top w:val="none" w:sz="0" w:space="0" w:color="auto"/>
        <w:left w:val="none" w:sz="0" w:space="0" w:color="auto"/>
        <w:bottom w:val="none" w:sz="0" w:space="0" w:color="auto"/>
        <w:right w:val="none" w:sz="0" w:space="0" w:color="auto"/>
      </w:divBdr>
    </w:div>
    <w:div w:id="133557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8295E5D2D6A44983F9C73FACBD05B" ma:contentTypeVersion="4" ma:contentTypeDescription="Create a new document." ma:contentTypeScope="" ma:versionID="bc2c541842c5c93721bca0b2b83db1a5">
  <xsd:schema xmlns:xsd="http://www.w3.org/2001/XMLSchema" xmlns:xs="http://www.w3.org/2001/XMLSchema" xmlns:p="http://schemas.microsoft.com/office/2006/metadata/properties" xmlns:ns3="6596567d-3f67-4377-af16-c1518c5eb4c8" targetNamespace="http://schemas.microsoft.com/office/2006/metadata/properties" ma:root="true" ma:fieldsID="6d215fe364adb5233f5bb40b35866773" ns3:_="">
    <xsd:import namespace="6596567d-3f67-4377-af16-c1518c5eb4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6567d-3f67-4377-af16-c1518c5eb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B81CC-5844-445E-A1A4-655D0E2F4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6567d-3f67-4377-af16-c1518c5eb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00516-5D46-4892-8C35-4FEF929A1611}">
  <ds:schemaRefs>
    <ds:schemaRef ds:uri="http://schemas.microsoft.com/sharepoint/v3/contenttype/forms"/>
  </ds:schemaRefs>
</ds:datastoreItem>
</file>

<file path=customXml/itemProps3.xml><?xml version="1.0" encoding="utf-8"?>
<ds:datastoreItem xmlns:ds="http://schemas.openxmlformats.org/officeDocument/2006/customXml" ds:itemID="{E8C89CF6-9058-4AE3-9900-901FF57F0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Annakin</dc:creator>
  <cp:keywords/>
  <dc:description/>
  <cp:lastModifiedBy>Mary Finklang</cp:lastModifiedBy>
  <cp:revision>2</cp:revision>
  <cp:lastPrinted>2020-08-05T16:38:00Z</cp:lastPrinted>
  <dcterms:created xsi:type="dcterms:W3CDTF">2021-03-09T18:19:00Z</dcterms:created>
  <dcterms:modified xsi:type="dcterms:W3CDTF">2021-03-09T18:19:00Z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0x0101009D88295E5D2D6A44983F9C73FACBD05B</vt:lpwstr>
  </property>
</Properties>
</file>